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00" w:type="pct"/>
        <w:tblLook w:val="04E0" w:firstRow="1" w:lastRow="1" w:firstColumn="1" w:lastColumn="0" w:noHBand="0" w:noVBand="1"/>
      </w:tblPr>
      <w:tblGrid>
        <w:gridCol w:w="395"/>
        <w:gridCol w:w="3844"/>
        <w:gridCol w:w="685"/>
        <w:gridCol w:w="548"/>
        <w:gridCol w:w="717"/>
        <w:gridCol w:w="718"/>
      </w:tblGrid>
      <w:tr w:rsidR="00054411" w:rsidRPr="00BD69D3" w:rsidTr="00054411">
        <w:trPr>
          <w:trHeight w:val="144"/>
        </w:trPr>
        <w:tc>
          <w:tcPr>
            <w:tcW w:w="2890" w:type="pct"/>
            <w:gridSpan w:val="2"/>
          </w:tcPr>
          <w:p w:rsidR="00054411" w:rsidRPr="00054411" w:rsidRDefault="00054411" w:rsidP="00982C33">
            <w:pPr>
              <w:spacing w:line="0" w:lineRule="atLeast"/>
              <w:rPr>
                <w:rFonts w:ascii="Century Schoolbook" w:hAnsi="Century Schoolbook"/>
                <w:b/>
                <w:sz w:val="20"/>
              </w:rPr>
            </w:pPr>
            <w:proofErr w:type="spellStart"/>
            <w:r w:rsidRPr="00054411">
              <w:rPr>
                <w:rFonts w:ascii="Century Schoolbook" w:hAnsi="Century Schoolbook"/>
                <w:b/>
                <w:sz w:val="20"/>
              </w:rPr>
              <w:t>Emri</w:t>
            </w:r>
            <w:proofErr w:type="spellEnd"/>
            <w:r w:rsidRPr="00054411">
              <w:rPr>
                <w:rFonts w:ascii="Century Schoolbook" w:hAnsi="Century Schoolbook"/>
                <w:b/>
                <w:sz w:val="20"/>
              </w:rPr>
              <w:t>________________________________</w:t>
            </w:r>
            <w:r>
              <w:rPr>
                <w:rFonts w:ascii="Century Schoolbook" w:hAnsi="Century Schoolbook"/>
                <w:b/>
                <w:sz w:val="20"/>
              </w:rPr>
              <w:t>___</w:t>
            </w:r>
          </w:p>
        </w:tc>
        <w:tc>
          <w:tcPr>
            <w:tcW w:w="1106" w:type="pct"/>
            <w:gridSpan w:val="2"/>
            <w:tcBorders>
              <w:right w:val="double" w:sz="4" w:space="0" w:color="auto"/>
            </w:tcBorders>
          </w:tcPr>
          <w:p w:rsidR="00054411" w:rsidRPr="00054411" w:rsidRDefault="00054411" w:rsidP="00982C33">
            <w:pPr>
              <w:spacing w:line="0" w:lineRule="atLeast"/>
              <w:jc w:val="center"/>
              <w:rPr>
                <w:rFonts w:ascii="Century Schoolbook" w:hAnsi="Century Schoolbook"/>
                <w:b/>
                <w:sz w:val="20"/>
              </w:rPr>
            </w:pPr>
            <w:proofErr w:type="spellStart"/>
            <w:r w:rsidRPr="00054411">
              <w:rPr>
                <w:rFonts w:ascii="Century Schoolbook" w:hAnsi="Century Schoolbook"/>
                <w:b/>
                <w:sz w:val="20"/>
              </w:rPr>
              <w:t>Caktuar</w:t>
            </w:r>
            <w:proofErr w:type="spellEnd"/>
          </w:p>
        </w:tc>
        <w:tc>
          <w:tcPr>
            <w:tcW w:w="1004" w:type="pct"/>
            <w:gridSpan w:val="2"/>
            <w:tcBorders>
              <w:left w:val="double" w:sz="4" w:space="0" w:color="auto"/>
            </w:tcBorders>
          </w:tcPr>
          <w:p w:rsidR="00054411" w:rsidRPr="00054411" w:rsidRDefault="00054411" w:rsidP="00982C33">
            <w:pPr>
              <w:spacing w:line="0" w:lineRule="atLeast"/>
              <w:jc w:val="center"/>
              <w:rPr>
                <w:rFonts w:ascii="Century Schoolbook" w:hAnsi="Century Schoolbook"/>
                <w:b/>
                <w:sz w:val="20"/>
                <w:lang w:val="sq-AL"/>
              </w:rPr>
            </w:pPr>
            <w:proofErr w:type="spellStart"/>
            <w:r w:rsidRPr="00054411">
              <w:rPr>
                <w:rFonts w:ascii="Century Schoolbook" w:hAnsi="Century Schoolbook"/>
                <w:b/>
                <w:sz w:val="20"/>
              </w:rPr>
              <w:t>Përf</w:t>
            </w:r>
            <w:bookmarkStart w:id="0" w:name="_GoBack"/>
            <w:bookmarkEnd w:id="0"/>
            <w:r w:rsidRPr="00054411">
              <w:rPr>
                <w:rFonts w:ascii="Century Schoolbook" w:hAnsi="Century Schoolbook"/>
                <w:b/>
                <w:sz w:val="20"/>
              </w:rPr>
              <w:t>unduar</w:t>
            </w:r>
            <w:proofErr w:type="spellEnd"/>
          </w:p>
        </w:tc>
      </w:tr>
      <w:tr w:rsidR="00054411" w:rsidRPr="00BD69D3" w:rsidTr="00054411">
        <w:trPr>
          <w:trHeight w:val="132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Leximi i saktë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BD69D3">
            <w:pPr>
              <w:spacing w:line="0" w:lineRule="atLeast"/>
              <w:ind w:right="-249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2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Fjalët e thëna qartë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3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Shqiptimi i saktë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4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Rrjedhshmëria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5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Pausa të përshtatshme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6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Theksi i duhur logjik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7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Theksimi i ideve kryesore</w:t>
            </w:r>
            <w: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 xml:space="preserve">                     </w:t>
            </w:r>
            <w:r w:rsidRPr="00787510">
              <w:rPr>
                <w:rFonts w:ascii="Century Schoolbook" w:hAnsi="Century Schoolbook" w:cstheme="minorHAnsi"/>
                <w:sz w:val="10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(vetëm lexim)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8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Volumi i përshtatshëm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9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Intonacioni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10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Entuziazmi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11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Ngrohtësi dhe ndjenjë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12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Gjestet dhe shprehjet e fytyrës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13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Kontakti pamor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14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Natyrshmëria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15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Paraqitja e jashtme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16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Zotërimi i vetvetes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color w:val="FFFFFF" w:themeColor="background1"/>
                <w:sz w:val="16"/>
              </w:rPr>
            </w:pPr>
            <w:r w:rsidRPr="00BD69D3">
              <w:rPr>
                <w:color w:val="FFFFFF" w:themeColor="background1"/>
                <w:sz w:val="16"/>
              </w:rPr>
              <w:t>17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mikrofonit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19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Nxite auditorin që të përdorë Biblën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20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Paraqitja e efektshme e shkrimeve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21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Shkrimet e lexuara me enfazën e duhur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22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Zbatimi i saktë i shkrimeve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23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Nxjerrja në pah e vlerës praktike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24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Zgjedhja e fjalëve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25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skemës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26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Zhvillimi logjik i materialit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27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Të folurit spontan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28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Stili bisedor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29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Cilësia e zërit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31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Respekt për të tjerët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32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Shprehu me bindje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33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Me takt por i vendosur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34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Ndërtues dhe pozitiv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35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Përsëritja për të theksuar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36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Zhvillimi i temës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37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Nxjerrja në pah e pikave kryesore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38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Hyrja që ngjall interes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39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Përfundim i efektshëm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40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Saktësia në pohime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054411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41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 kuptueshëm për të tjerët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  <w:lang w:val="en-US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42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Informativ për uditorin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43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materialit të caktuar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44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efektshëm  i pyetjeve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45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Ilustrime dhe shembuj ndërtues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46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Ilustrime të nxjerra nga rrethana të njohura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47</w:t>
            </w:r>
          </w:p>
        </w:tc>
        <w:tc>
          <w:tcPr>
            <w:tcW w:w="2621" w:type="pct"/>
            <w:vAlign w:val="center"/>
          </w:tcPr>
          <w:p w:rsidR="00054411" w:rsidRPr="000A4E58" w:rsidRDefault="00054411" w:rsidP="00982C33">
            <w:pPr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0A4E58">
              <w:rPr>
                <w:rFonts w:ascii="Century Schoolbook" w:hAnsi="Century Schoolbook" w:cstheme="minorHAnsi"/>
                <w:sz w:val="14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Përdorimi i efektshëm i mjeteve ndihmëse pamore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48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Arsyetueshmëria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49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Argumente bindëse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50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Përpiqu të prekësh zemrën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51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Koha e llogaritur mirë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52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Nxitja e efektshme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  <w:tr w:rsidR="00054411" w:rsidRPr="00BD69D3" w:rsidTr="00054411">
        <w:trPr>
          <w:trHeight w:val="113"/>
        </w:trPr>
        <w:tc>
          <w:tcPr>
            <w:tcW w:w="269" w:type="pct"/>
            <w:shd w:val="clear" w:color="auto" w:fill="00B0F0"/>
            <w:vAlign w:val="center"/>
          </w:tcPr>
          <w:p w:rsidR="00054411" w:rsidRPr="00BD69D3" w:rsidRDefault="00054411" w:rsidP="00982C33">
            <w:pPr>
              <w:spacing w:line="0" w:lineRule="atLeast"/>
              <w:jc w:val="right"/>
              <w:rPr>
                <w:sz w:val="16"/>
              </w:rPr>
            </w:pPr>
            <w:r w:rsidRPr="00BD69D3">
              <w:rPr>
                <w:sz w:val="16"/>
              </w:rPr>
              <w:t>53</w:t>
            </w:r>
          </w:p>
        </w:tc>
        <w:tc>
          <w:tcPr>
            <w:tcW w:w="2621" w:type="pct"/>
            <w:vAlign w:val="center"/>
          </w:tcPr>
          <w:p w:rsidR="00054411" w:rsidRPr="00BD69D3" w:rsidRDefault="00054411" w:rsidP="00982C33">
            <w:pPr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</w:pPr>
            <w:r w:rsidRPr="00BD69D3">
              <w:rPr>
                <w:rFonts w:ascii="Century Schoolbook" w:hAnsi="Century Schoolbook" w:cstheme="minorHAnsi"/>
                <w:sz w:val="16"/>
                <w:lang w:val="sq-AL"/>
                <w14:props3d w14:extrusionH="57150" w14:contourW="0" w14:prstMaterial="warmMatte">
                  <w14:bevelT w14:w="76200" w14:h="25400" w14:prst="softRound"/>
                </w14:props3d>
              </w:rPr>
              <w:t>Jepi zemër dhe forcoje auditorin</w:t>
            </w:r>
          </w:p>
        </w:tc>
        <w:tc>
          <w:tcPr>
            <w:tcW w:w="6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  <w:tcBorders>
              <w:righ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2" w:type="pct"/>
            <w:tcBorders>
              <w:left w:val="double" w:sz="4" w:space="0" w:color="auto"/>
            </w:tcBorders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  <w:tc>
          <w:tcPr>
            <w:tcW w:w="503" w:type="pct"/>
          </w:tcPr>
          <w:p w:rsidR="00054411" w:rsidRPr="00BD69D3" w:rsidRDefault="00054411" w:rsidP="00982C33">
            <w:pPr>
              <w:spacing w:line="0" w:lineRule="atLeast"/>
              <w:rPr>
                <w:sz w:val="16"/>
              </w:rPr>
            </w:pPr>
          </w:p>
        </w:tc>
      </w:tr>
    </w:tbl>
    <w:p w:rsidR="00BD69D3" w:rsidRPr="00BD69D3" w:rsidRDefault="00BD69D3" w:rsidP="00BD69D3">
      <w:pPr>
        <w:tabs>
          <w:tab w:val="left" w:pos="3686"/>
          <w:tab w:val="left" w:pos="3969"/>
        </w:tabs>
        <w:rPr>
          <w:sz w:val="2"/>
        </w:rPr>
      </w:pPr>
    </w:p>
    <w:sectPr w:rsidR="00BD69D3" w:rsidRPr="00BD69D3" w:rsidSect="00787510">
      <w:pgSz w:w="8392" w:h="11907" w:code="11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D3"/>
    <w:rsid w:val="00054411"/>
    <w:rsid w:val="000A4E58"/>
    <w:rsid w:val="00787510"/>
    <w:rsid w:val="00902576"/>
    <w:rsid w:val="00B23A46"/>
    <w:rsid w:val="00B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9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9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My-HP</dc:creator>
  <cp:lastModifiedBy>My-HP</cp:lastModifiedBy>
  <cp:revision>4</cp:revision>
  <cp:lastPrinted>2011-11-30T05:43:00Z</cp:lastPrinted>
  <dcterms:created xsi:type="dcterms:W3CDTF">2011-11-30T05:34:00Z</dcterms:created>
  <dcterms:modified xsi:type="dcterms:W3CDTF">2011-11-30T20:38:00Z</dcterms:modified>
</cp:coreProperties>
</file>